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D145A" w14:textId="45C6DCA0" w:rsidR="0053134E" w:rsidRPr="00000798" w:rsidRDefault="00780CE4" w:rsidP="00000798">
      <w:pPr>
        <w:pStyle w:val="Nadpis1"/>
      </w:pPr>
      <w:r w:rsidRPr="00000798">
        <w:t>Smysluplné hračky pro děti</w:t>
      </w:r>
    </w:p>
    <w:p w14:paraId="2D564E30" w14:textId="77777777" w:rsidR="00780CE4" w:rsidRPr="00000798" w:rsidRDefault="00780CE4" w:rsidP="00000798">
      <w:pPr>
        <w:spacing w:after="0" w:line="240" w:lineRule="auto"/>
        <w:jc w:val="both"/>
        <w:rPr>
          <w:sz w:val="24"/>
          <w:szCs w:val="24"/>
        </w:rPr>
      </w:pPr>
    </w:p>
    <w:p w14:paraId="6A809350" w14:textId="7766E27F" w:rsidR="00780CE4" w:rsidRPr="00000798" w:rsidRDefault="00780CE4" w:rsidP="00000798">
      <w:pPr>
        <w:spacing w:after="0" w:line="240" w:lineRule="auto"/>
        <w:jc w:val="both"/>
        <w:rPr>
          <w:sz w:val="24"/>
          <w:szCs w:val="24"/>
        </w:rPr>
      </w:pPr>
      <w:r w:rsidRPr="00000798">
        <w:rPr>
          <w:sz w:val="24"/>
          <w:szCs w:val="24"/>
        </w:rPr>
        <w:t xml:space="preserve">Doby, kdy dětem stačila jedna panenka, dřevěné autíčko a kočárek, kde se </w:t>
      </w:r>
      <w:proofErr w:type="gramStart"/>
      <w:r w:rsidRPr="00000798">
        <w:rPr>
          <w:sz w:val="24"/>
          <w:szCs w:val="24"/>
        </w:rPr>
        <w:t>častěji</w:t>
      </w:r>
      <w:proofErr w:type="gramEnd"/>
      <w:r w:rsidRPr="00000798">
        <w:rPr>
          <w:sz w:val="24"/>
          <w:szCs w:val="24"/>
        </w:rPr>
        <w:t xml:space="preserve"> než panenka vozily slepice a koťata, jsou už dávno pryč. Dnes jsou televize i internet přeplněny reklamami na všechny možné i nemožné hračky, rodiče posedlí rozvojem svého potomka bezhlavě nakupuj</w:t>
      </w:r>
      <w:r w:rsidR="00000798">
        <w:rPr>
          <w:sz w:val="24"/>
          <w:szCs w:val="24"/>
        </w:rPr>
        <w:t>í</w:t>
      </w:r>
      <w:r w:rsidRPr="00000798">
        <w:rPr>
          <w:sz w:val="24"/>
          <w:szCs w:val="24"/>
        </w:rPr>
        <w:t xml:space="preserve"> vše s nápisem „</w:t>
      </w:r>
      <w:r w:rsidR="00000798" w:rsidRPr="00000798">
        <w:rPr>
          <w:sz w:val="24"/>
          <w:szCs w:val="24"/>
        </w:rPr>
        <w:t>Montessori</w:t>
      </w:r>
      <w:r w:rsidRPr="00000798">
        <w:rPr>
          <w:sz w:val="24"/>
          <w:szCs w:val="24"/>
        </w:rPr>
        <w:t xml:space="preserve">“ a dětské pokojíčky připomínají spíše výlohu </w:t>
      </w:r>
      <w:r w:rsidR="00ED441B">
        <w:rPr>
          <w:sz w:val="24"/>
          <w:szCs w:val="24"/>
        </w:rPr>
        <w:t>v</w:t>
      </w:r>
      <w:r w:rsidRPr="00000798">
        <w:rPr>
          <w:sz w:val="24"/>
          <w:szCs w:val="24"/>
        </w:rPr>
        <w:t> </w:t>
      </w:r>
      <w:proofErr w:type="spellStart"/>
      <w:r w:rsidR="00000798">
        <w:rPr>
          <w:sz w:val="24"/>
          <w:szCs w:val="24"/>
        </w:rPr>
        <w:t>Hamleys</w:t>
      </w:r>
      <w:proofErr w:type="spellEnd"/>
      <w:r w:rsidRPr="00000798">
        <w:rPr>
          <w:sz w:val="24"/>
          <w:szCs w:val="24"/>
        </w:rPr>
        <w:t xml:space="preserve"> než klidné útočiště malého človíčka. Děti mají tolik hraček, že je to nad jejich kapacitu. Přebíhají od jedné hračky ke druhé a ne</w:t>
      </w:r>
      <w:r w:rsidR="00000798">
        <w:rPr>
          <w:sz w:val="24"/>
          <w:szCs w:val="24"/>
        </w:rPr>
        <w:t>jsou schopny se zcela ponořit do hry</w:t>
      </w:r>
      <w:r w:rsidRPr="00000798">
        <w:rPr>
          <w:sz w:val="24"/>
          <w:szCs w:val="24"/>
        </w:rPr>
        <w:t xml:space="preserve">. Dnes si proto </w:t>
      </w:r>
      <w:r w:rsidR="00000798">
        <w:rPr>
          <w:sz w:val="24"/>
          <w:szCs w:val="24"/>
        </w:rPr>
        <w:t>ukážeme</w:t>
      </w:r>
      <w:r w:rsidRPr="00000798">
        <w:rPr>
          <w:sz w:val="24"/>
          <w:szCs w:val="24"/>
        </w:rPr>
        <w:t xml:space="preserve"> pár smysluplných hraček, které zabaví nejen děti, ale i rodiče. Ale nezapomínejte. Dítě nepotřebuje nutně hračky. Potřebuje si</w:t>
      </w:r>
      <w:r w:rsidR="00000798">
        <w:rPr>
          <w:sz w:val="24"/>
          <w:szCs w:val="24"/>
        </w:rPr>
        <w:t xml:space="preserve"> především</w:t>
      </w:r>
      <w:r w:rsidRPr="00000798">
        <w:rPr>
          <w:sz w:val="24"/>
          <w:szCs w:val="24"/>
        </w:rPr>
        <w:t xml:space="preserve"> hrát. </w:t>
      </w:r>
    </w:p>
    <w:p w14:paraId="4FFF6FD0" w14:textId="77777777" w:rsidR="00780CE4" w:rsidRDefault="00780CE4" w:rsidP="00000798">
      <w:pPr>
        <w:spacing w:after="0" w:line="240" w:lineRule="auto"/>
        <w:jc w:val="both"/>
        <w:rPr>
          <w:sz w:val="24"/>
          <w:szCs w:val="24"/>
        </w:rPr>
      </w:pPr>
    </w:p>
    <w:p w14:paraId="42F22240" w14:textId="77777777" w:rsidR="00253236" w:rsidRPr="00000798" w:rsidRDefault="00253236" w:rsidP="00000798">
      <w:pPr>
        <w:spacing w:after="0" w:line="240" w:lineRule="auto"/>
        <w:jc w:val="both"/>
        <w:rPr>
          <w:sz w:val="24"/>
          <w:szCs w:val="24"/>
        </w:rPr>
      </w:pPr>
    </w:p>
    <w:p w14:paraId="39648D10" w14:textId="3305C4EA" w:rsidR="00780CE4" w:rsidRPr="00000798" w:rsidRDefault="00780CE4" w:rsidP="00000798">
      <w:pPr>
        <w:pStyle w:val="Nadpis2"/>
      </w:pPr>
      <w:r w:rsidRPr="00000798">
        <w:t>Hmatej a najdi</w:t>
      </w:r>
    </w:p>
    <w:p w14:paraId="25473F9C" w14:textId="58CB672A" w:rsidR="007867ED" w:rsidRPr="00000798" w:rsidRDefault="007867ED" w:rsidP="00000798">
      <w:pPr>
        <w:spacing w:after="0" w:line="240" w:lineRule="auto"/>
        <w:jc w:val="both"/>
        <w:rPr>
          <w:sz w:val="24"/>
          <w:szCs w:val="24"/>
        </w:rPr>
      </w:pPr>
      <w:r w:rsidRPr="00000798">
        <w:rPr>
          <w:sz w:val="24"/>
          <w:szCs w:val="24"/>
        </w:rPr>
        <w:t xml:space="preserve">Zábavná didaktická hra, která rozvíjí dětskou představivost a zlepšuje motorické </w:t>
      </w:r>
      <w:r w:rsidR="00000798" w:rsidRPr="00000798">
        <w:rPr>
          <w:sz w:val="24"/>
          <w:szCs w:val="24"/>
        </w:rPr>
        <w:t>schopnosti</w:t>
      </w:r>
      <w:r w:rsidRPr="00000798">
        <w:rPr>
          <w:sz w:val="24"/>
          <w:szCs w:val="24"/>
        </w:rPr>
        <w:t>. Sada obsahuje kyblík, ve kterém najdete dřevěné figurky a kartičky s obrázky odpovídající figurkám.</w:t>
      </w:r>
      <w:r w:rsidR="00000798">
        <w:rPr>
          <w:sz w:val="24"/>
          <w:szCs w:val="24"/>
        </w:rPr>
        <w:t xml:space="preserve"> </w:t>
      </w:r>
      <w:r w:rsidRPr="00000798">
        <w:rPr>
          <w:sz w:val="24"/>
          <w:szCs w:val="24"/>
        </w:rPr>
        <w:t xml:space="preserve">Cílem hry je poznat hmatem figurku vyobrazenou na kartičce. I vy se budete divit, jak obtížné je poznat poslepu králíka od myši a jak skvělou představivost vaše děti mají. </w:t>
      </w:r>
    </w:p>
    <w:p w14:paraId="4E74AAD1" w14:textId="77777777" w:rsidR="00780CE4" w:rsidRPr="00000798" w:rsidRDefault="00780CE4" w:rsidP="00000798">
      <w:pPr>
        <w:spacing w:after="0" w:line="240" w:lineRule="auto"/>
        <w:jc w:val="both"/>
        <w:rPr>
          <w:sz w:val="24"/>
          <w:szCs w:val="24"/>
        </w:rPr>
      </w:pPr>
    </w:p>
    <w:p w14:paraId="1A965FA9" w14:textId="7D8125E0" w:rsidR="00780CE4" w:rsidRPr="00000798" w:rsidRDefault="00780CE4" w:rsidP="00000798">
      <w:pPr>
        <w:pStyle w:val="Nadpis2"/>
      </w:pPr>
      <w:r w:rsidRPr="00000798">
        <w:t xml:space="preserve">Dřevěná </w:t>
      </w:r>
      <w:proofErr w:type="spellStart"/>
      <w:r w:rsidRPr="00000798">
        <w:t>vláčkodráha</w:t>
      </w:r>
      <w:proofErr w:type="spellEnd"/>
    </w:p>
    <w:p w14:paraId="618FE1FE" w14:textId="707EF3A9" w:rsidR="00780CE4" w:rsidRPr="00000798" w:rsidRDefault="00780CE4" w:rsidP="00000798">
      <w:pPr>
        <w:spacing w:after="0" w:line="240" w:lineRule="auto"/>
        <w:jc w:val="both"/>
        <w:rPr>
          <w:sz w:val="24"/>
          <w:szCs w:val="24"/>
        </w:rPr>
      </w:pPr>
      <w:r w:rsidRPr="00000798">
        <w:rPr>
          <w:sz w:val="24"/>
          <w:szCs w:val="24"/>
        </w:rPr>
        <w:t xml:space="preserve">Další z hraček, </w:t>
      </w:r>
      <w:r w:rsidR="00AF5497" w:rsidRPr="00000798">
        <w:rPr>
          <w:sz w:val="24"/>
          <w:szCs w:val="24"/>
        </w:rPr>
        <w:t xml:space="preserve">se </w:t>
      </w:r>
      <w:r w:rsidRPr="00000798">
        <w:rPr>
          <w:sz w:val="24"/>
          <w:szCs w:val="24"/>
        </w:rPr>
        <w:t>kterou si perfektně vyhrají i rodiče</w:t>
      </w:r>
      <w:r w:rsidR="00AF5497" w:rsidRPr="00000798">
        <w:rPr>
          <w:sz w:val="24"/>
          <w:szCs w:val="24"/>
        </w:rPr>
        <w:t xml:space="preserve">, je dřevěná </w:t>
      </w:r>
      <w:proofErr w:type="spellStart"/>
      <w:r w:rsidR="00AF5497" w:rsidRPr="00000798">
        <w:rPr>
          <w:sz w:val="24"/>
          <w:szCs w:val="24"/>
        </w:rPr>
        <w:t>vláčkodráha</w:t>
      </w:r>
      <w:proofErr w:type="spellEnd"/>
      <w:r w:rsidR="00AF5497" w:rsidRPr="00000798">
        <w:rPr>
          <w:sz w:val="24"/>
          <w:szCs w:val="24"/>
        </w:rPr>
        <w:t xml:space="preserve">. Je neskutečně variabilní, </w:t>
      </w:r>
      <w:r w:rsidR="00E02897" w:rsidRPr="00000798">
        <w:rPr>
          <w:sz w:val="24"/>
          <w:szCs w:val="24"/>
        </w:rPr>
        <w:t>dají</w:t>
      </w:r>
      <w:r w:rsidR="00AF5497" w:rsidRPr="00000798">
        <w:rPr>
          <w:sz w:val="24"/>
          <w:szCs w:val="24"/>
        </w:rPr>
        <w:t xml:space="preserve"> se přikoupit nejrůznější druhy </w:t>
      </w:r>
      <w:r w:rsidR="00E02897" w:rsidRPr="00000798">
        <w:rPr>
          <w:sz w:val="24"/>
          <w:szCs w:val="24"/>
        </w:rPr>
        <w:t>dřevěných</w:t>
      </w:r>
      <w:r w:rsidR="00AF5497" w:rsidRPr="00000798">
        <w:rPr>
          <w:sz w:val="24"/>
          <w:szCs w:val="24"/>
        </w:rPr>
        <w:t xml:space="preserve"> kolejí, mostů, tunelů, nadjezdů, ale také mašinky, lokomotivy, r</w:t>
      </w:r>
      <w:r w:rsidR="00E02897">
        <w:rPr>
          <w:sz w:val="24"/>
          <w:szCs w:val="24"/>
        </w:rPr>
        <w:t>ozličné</w:t>
      </w:r>
      <w:r w:rsidR="00AF5497" w:rsidRPr="00000798">
        <w:rPr>
          <w:sz w:val="24"/>
          <w:szCs w:val="24"/>
        </w:rPr>
        <w:t xml:space="preserve"> budovy, panáčci či zvířátka. Téměř všechny společnosti, které </w:t>
      </w:r>
      <w:proofErr w:type="spellStart"/>
      <w:r w:rsidR="00AF5497" w:rsidRPr="00000798">
        <w:rPr>
          <w:sz w:val="24"/>
          <w:szCs w:val="24"/>
        </w:rPr>
        <w:t>vláčkodráhu</w:t>
      </w:r>
      <w:proofErr w:type="spellEnd"/>
      <w:r w:rsidR="00AF5497" w:rsidRPr="00000798">
        <w:rPr>
          <w:sz w:val="24"/>
          <w:szCs w:val="24"/>
        </w:rPr>
        <w:t xml:space="preserve"> vyrábí, mají stejný profil železnic, lze tedy libovolně kombinovat díly od </w:t>
      </w:r>
      <w:r w:rsidR="00E02897" w:rsidRPr="00000798">
        <w:rPr>
          <w:sz w:val="24"/>
          <w:szCs w:val="24"/>
        </w:rPr>
        <w:t>konkurenčních</w:t>
      </w:r>
      <w:r w:rsidR="00AF5497" w:rsidRPr="00000798">
        <w:rPr>
          <w:sz w:val="24"/>
          <w:szCs w:val="24"/>
        </w:rPr>
        <w:t xml:space="preserve"> výrobců. Děti si </w:t>
      </w:r>
      <w:proofErr w:type="gramStart"/>
      <w:r w:rsidR="00AF5497" w:rsidRPr="00000798">
        <w:rPr>
          <w:sz w:val="24"/>
          <w:szCs w:val="24"/>
        </w:rPr>
        <w:t>procvičí</w:t>
      </w:r>
      <w:proofErr w:type="gramEnd"/>
      <w:r w:rsidR="00AF5497" w:rsidRPr="00000798">
        <w:rPr>
          <w:sz w:val="24"/>
          <w:szCs w:val="24"/>
        </w:rPr>
        <w:t xml:space="preserve"> motoriku a rozvíjí svou kreativitu nejen při budování</w:t>
      </w:r>
      <w:r w:rsidR="00E02897">
        <w:rPr>
          <w:sz w:val="24"/>
          <w:szCs w:val="24"/>
        </w:rPr>
        <w:t xml:space="preserve"> </w:t>
      </w:r>
      <w:r w:rsidR="007867ED" w:rsidRPr="00000798">
        <w:rPr>
          <w:sz w:val="24"/>
          <w:szCs w:val="24"/>
        </w:rPr>
        <w:t xml:space="preserve">samotné železnice, ale i při </w:t>
      </w:r>
      <w:r w:rsidR="00E02897">
        <w:rPr>
          <w:sz w:val="24"/>
          <w:szCs w:val="24"/>
        </w:rPr>
        <w:t>stavbě</w:t>
      </w:r>
      <w:r w:rsidR="007867ED" w:rsidRPr="00000798">
        <w:rPr>
          <w:sz w:val="24"/>
          <w:szCs w:val="24"/>
        </w:rPr>
        <w:t xml:space="preserve"> komplexu b</w:t>
      </w:r>
      <w:r w:rsidR="00E02897">
        <w:rPr>
          <w:sz w:val="24"/>
          <w:szCs w:val="24"/>
        </w:rPr>
        <w:t>udov</w:t>
      </w:r>
      <w:r w:rsidR="007867ED" w:rsidRPr="00000798">
        <w:rPr>
          <w:sz w:val="24"/>
          <w:szCs w:val="24"/>
        </w:rPr>
        <w:t xml:space="preserve"> a tvoření </w:t>
      </w:r>
      <w:r w:rsidR="00E02897">
        <w:rPr>
          <w:sz w:val="24"/>
          <w:szCs w:val="24"/>
        </w:rPr>
        <w:t>okolní krajiny</w:t>
      </w:r>
      <w:r w:rsidRPr="00000798">
        <w:rPr>
          <w:sz w:val="24"/>
          <w:szCs w:val="24"/>
        </w:rPr>
        <w:t xml:space="preserve">. U nás se </w:t>
      </w:r>
      <w:proofErr w:type="spellStart"/>
      <w:r w:rsidRPr="00000798">
        <w:rPr>
          <w:sz w:val="24"/>
          <w:szCs w:val="24"/>
        </w:rPr>
        <w:t>vláčkodráha</w:t>
      </w:r>
      <w:proofErr w:type="spellEnd"/>
      <w:r w:rsidRPr="00000798">
        <w:rPr>
          <w:sz w:val="24"/>
          <w:szCs w:val="24"/>
        </w:rPr>
        <w:t xml:space="preserve"> tak ujala, že neustále přikupujeme nové a nové kolejnice a v nejbližší době budeme nejspíš muset bourat zeď do vedlejšího pokoje. Navíc se jedná o dřevo</w:t>
      </w:r>
      <w:r w:rsidR="00AF5497" w:rsidRPr="00000798">
        <w:rPr>
          <w:sz w:val="24"/>
          <w:szCs w:val="24"/>
        </w:rPr>
        <w:t xml:space="preserve">, které má prostě své kouzlo. </w:t>
      </w:r>
    </w:p>
    <w:p w14:paraId="646C9F9E" w14:textId="77777777" w:rsidR="00771C39" w:rsidRPr="00000798" w:rsidRDefault="00771C39" w:rsidP="00000798">
      <w:pPr>
        <w:spacing w:after="0" w:line="240" w:lineRule="auto"/>
        <w:jc w:val="both"/>
        <w:rPr>
          <w:sz w:val="24"/>
          <w:szCs w:val="24"/>
        </w:rPr>
      </w:pPr>
    </w:p>
    <w:p w14:paraId="1335881D" w14:textId="39B39B1C" w:rsidR="00771C39" w:rsidRPr="00000798" w:rsidRDefault="00771C39" w:rsidP="00000798">
      <w:pPr>
        <w:pStyle w:val="Nadpis2"/>
      </w:pPr>
      <w:r w:rsidRPr="00000798">
        <w:t>Albi tužka</w:t>
      </w:r>
    </w:p>
    <w:p w14:paraId="051B4C86" w14:textId="430635AF" w:rsidR="00771C39" w:rsidRPr="00000798" w:rsidRDefault="00771C39" w:rsidP="00000798">
      <w:pPr>
        <w:spacing w:after="0" w:line="240" w:lineRule="auto"/>
        <w:jc w:val="both"/>
        <w:rPr>
          <w:sz w:val="24"/>
          <w:szCs w:val="24"/>
        </w:rPr>
      </w:pPr>
      <w:r w:rsidRPr="00000798">
        <w:rPr>
          <w:sz w:val="24"/>
          <w:szCs w:val="24"/>
        </w:rPr>
        <w:t xml:space="preserve">Elektronická Albi tužka je naprosto výjimečný vzdělávací koncept, díky kterému se vaše dítě zábavnou formou dozví spoustu nových informací. Princip fungování je naprosto jednoduchý. Hrot tužky přiložíme na ikonu zapnutí a tužka začne přehrávat knihu, kterou jsme </w:t>
      </w:r>
      <w:r w:rsidR="00ED441B">
        <w:rPr>
          <w:sz w:val="24"/>
          <w:szCs w:val="24"/>
        </w:rPr>
        <w:t>zvolili</w:t>
      </w:r>
      <w:r w:rsidRPr="00000798">
        <w:rPr>
          <w:sz w:val="24"/>
          <w:szCs w:val="24"/>
        </w:rPr>
        <w:t xml:space="preserve">. </w:t>
      </w:r>
      <w:r w:rsidR="00E02897" w:rsidRPr="00000798">
        <w:rPr>
          <w:sz w:val="24"/>
          <w:szCs w:val="24"/>
        </w:rPr>
        <w:t>Tužka</w:t>
      </w:r>
      <w:r w:rsidRPr="00000798">
        <w:rPr>
          <w:sz w:val="24"/>
          <w:szCs w:val="24"/>
        </w:rPr>
        <w:t xml:space="preserve"> dětem pomůže pojmenovávat předměty vyobrazené na stránkách knihy, vyp</w:t>
      </w:r>
      <w:r w:rsidR="00E02897">
        <w:rPr>
          <w:sz w:val="24"/>
          <w:szCs w:val="24"/>
        </w:rPr>
        <w:t>ráví</w:t>
      </w:r>
      <w:r w:rsidRPr="00000798">
        <w:rPr>
          <w:sz w:val="24"/>
          <w:szCs w:val="24"/>
        </w:rPr>
        <w:t xml:space="preserve"> příběhy, dává hádanky nebo úkol</w:t>
      </w:r>
      <w:r w:rsidR="00E02897">
        <w:rPr>
          <w:sz w:val="24"/>
          <w:szCs w:val="24"/>
        </w:rPr>
        <w:t>y</w:t>
      </w:r>
      <w:r w:rsidRPr="00000798">
        <w:rPr>
          <w:sz w:val="24"/>
          <w:szCs w:val="24"/>
        </w:rPr>
        <w:t xml:space="preserve"> </w:t>
      </w:r>
      <w:r w:rsidR="00E02897">
        <w:rPr>
          <w:sz w:val="24"/>
          <w:szCs w:val="24"/>
        </w:rPr>
        <w:t>a</w:t>
      </w:r>
      <w:r w:rsidRPr="00000798">
        <w:rPr>
          <w:sz w:val="24"/>
          <w:szCs w:val="24"/>
        </w:rPr>
        <w:t xml:space="preserve"> přehrává písničky. Vybrat si můžete z nepřeberného množství knih určeného pro všechny věkové kategorie. Vaši nejmenší jistě ocení „Zpívánky“ nebo „Básničky z lesa“, </w:t>
      </w:r>
      <w:proofErr w:type="spellStart"/>
      <w:r w:rsidRPr="00000798">
        <w:rPr>
          <w:sz w:val="24"/>
          <w:szCs w:val="24"/>
        </w:rPr>
        <w:t>školkové</w:t>
      </w:r>
      <w:proofErr w:type="spellEnd"/>
      <w:r w:rsidRPr="00000798">
        <w:rPr>
          <w:sz w:val="24"/>
          <w:szCs w:val="24"/>
        </w:rPr>
        <w:t xml:space="preserve"> děti </w:t>
      </w:r>
      <w:r w:rsidR="00000798" w:rsidRPr="00000798">
        <w:rPr>
          <w:sz w:val="24"/>
          <w:szCs w:val="24"/>
        </w:rPr>
        <w:t xml:space="preserve">si užijí u „Pohádky na dobrou noc“ a vaši školáci se můžou zábavnou formou </w:t>
      </w:r>
      <w:r w:rsidR="00E02897" w:rsidRPr="00000798">
        <w:rPr>
          <w:sz w:val="24"/>
          <w:szCs w:val="24"/>
        </w:rPr>
        <w:t>vzdělávat</w:t>
      </w:r>
      <w:r w:rsidR="00000798" w:rsidRPr="00000798">
        <w:rPr>
          <w:sz w:val="24"/>
          <w:szCs w:val="24"/>
        </w:rPr>
        <w:t xml:space="preserve"> v </w:t>
      </w:r>
      <w:r w:rsidR="00E02897" w:rsidRPr="00000798">
        <w:rPr>
          <w:sz w:val="24"/>
          <w:szCs w:val="24"/>
        </w:rPr>
        <w:t>knihách</w:t>
      </w:r>
      <w:r w:rsidR="00000798" w:rsidRPr="00000798">
        <w:rPr>
          <w:sz w:val="24"/>
          <w:szCs w:val="24"/>
        </w:rPr>
        <w:t xml:space="preserve"> jako je „Přírodověda“ nebo „Encyklopedie pro školáky“. </w:t>
      </w:r>
    </w:p>
    <w:p w14:paraId="6BC4A118" w14:textId="77777777" w:rsidR="00000798" w:rsidRPr="00000798" w:rsidRDefault="00000798" w:rsidP="00000798">
      <w:pPr>
        <w:spacing w:after="0" w:line="240" w:lineRule="auto"/>
        <w:jc w:val="both"/>
        <w:rPr>
          <w:sz w:val="24"/>
          <w:szCs w:val="24"/>
        </w:rPr>
      </w:pPr>
    </w:p>
    <w:p w14:paraId="4D321A0D" w14:textId="42D342FB" w:rsidR="00000798" w:rsidRPr="00000798" w:rsidRDefault="00000798" w:rsidP="00000798">
      <w:pPr>
        <w:spacing w:after="0" w:line="240" w:lineRule="auto"/>
        <w:jc w:val="both"/>
        <w:rPr>
          <w:sz w:val="24"/>
          <w:szCs w:val="24"/>
        </w:rPr>
      </w:pPr>
      <w:r w:rsidRPr="00000798">
        <w:rPr>
          <w:sz w:val="24"/>
          <w:szCs w:val="24"/>
        </w:rPr>
        <w:t>Hraním děti poznávají</w:t>
      </w:r>
      <w:r w:rsidR="00E02897">
        <w:rPr>
          <w:sz w:val="24"/>
          <w:szCs w:val="24"/>
        </w:rPr>
        <w:t xml:space="preserve"> okolní</w:t>
      </w:r>
      <w:r w:rsidRPr="00000798">
        <w:rPr>
          <w:sz w:val="24"/>
          <w:szCs w:val="24"/>
        </w:rPr>
        <w:t xml:space="preserve"> </w:t>
      </w:r>
      <w:proofErr w:type="gramStart"/>
      <w:r w:rsidRPr="00000798">
        <w:rPr>
          <w:sz w:val="24"/>
          <w:szCs w:val="24"/>
        </w:rPr>
        <w:t>svět</w:t>
      </w:r>
      <w:proofErr w:type="gramEnd"/>
      <w:r w:rsidRPr="00000798">
        <w:rPr>
          <w:sz w:val="24"/>
          <w:szCs w:val="24"/>
        </w:rPr>
        <w:t xml:space="preserve"> a především sami sebe a nové hračky jsou příjemným zpestřením jejich každodenní zábavy. Ale nezapomínejte, ani ta nejlepší hračka nikdy nenahradí rodiče. </w:t>
      </w:r>
    </w:p>
    <w:sectPr w:rsidR="00000798" w:rsidRPr="00000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16"/>
    <w:rsid w:val="00000798"/>
    <w:rsid w:val="00253236"/>
    <w:rsid w:val="00324816"/>
    <w:rsid w:val="0053134E"/>
    <w:rsid w:val="00771C39"/>
    <w:rsid w:val="00780CE4"/>
    <w:rsid w:val="007867ED"/>
    <w:rsid w:val="00AF5497"/>
    <w:rsid w:val="00CA3519"/>
    <w:rsid w:val="00E02897"/>
    <w:rsid w:val="00ED441B"/>
    <w:rsid w:val="00F9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F60E"/>
  <w15:chartTrackingRefBased/>
  <w15:docId w15:val="{3DFB73CF-E870-4FA2-A209-B77D6048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007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07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0798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00798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404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Římanek</dc:creator>
  <cp:keywords/>
  <dc:description/>
  <cp:lastModifiedBy>Petr Římanek</cp:lastModifiedBy>
  <cp:revision>5</cp:revision>
  <dcterms:created xsi:type="dcterms:W3CDTF">2024-02-03T16:44:00Z</dcterms:created>
  <dcterms:modified xsi:type="dcterms:W3CDTF">2024-02-03T19:59:00Z</dcterms:modified>
</cp:coreProperties>
</file>